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B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33CA8570">
      <w:pPr>
        <w:jc w:val="center"/>
        <w:rPr>
          <w:rFonts w:hint="eastAsia" w:ascii="宋体" w:hAnsi="宋体" w:cs="宋体"/>
          <w:sz w:val="32"/>
          <w:szCs w:val="32"/>
          <w:lang w:eastAsia="zh-CN"/>
        </w:rPr>
      </w:pPr>
    </w:p>
    <w:p w14:paraId="634A0E61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宋体"/>
          <w:sz w:val="32"/>
          <w:szCs w:val="32"/>
        </w:rPr>
        <w:t>浙江省老旧住宅改造焕新微改革室内装饰服务指南</w:t>
      </w:r>
      <w:r>
        <w:rPr>
          <w:rFonts w:hint="eastAsia" w:ascii="宋体" w:hAnsi="宋体" w:cs="宋体"/>
          <w:sz w:val="32"/>
          <w:szCs w:val="32"/>
          <w:lang w:eastAsia="zh-CN"/>
        </w:rPr>
        <w:t>》</w:t>
      </w:r>
    </w:p>
    <w:p w14:paraId="287DB483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意见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反馈</w:t>
      </w:r>
      <w:r>
        <w:rPr>
          <w:rFonts w:hint="eastAsia" w:ascii="宋体" w:hAnsi="宋体" w:eastAsia="宋体" w:cs="宋体"/>
          <w:sz w:val="32"/>
          <w:szCs w:val="32"/>
        </w:rPr>
        <w:t>表</w:t>
      </w:r>
    </w:p>
    <w:p w14:paraId="3A9AA78A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00"/>
        <w:gridCol w:w="900"/>
        <w:gridCol w:w="1260"/>
        <w:gridCol w:w="1260"/>
        <w:gridCol w:w="1754"/>
      </w:tblGrid>
      <w:tr w14:paraId="096B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74FB47C6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16DE6DB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 w14:paraId="7287FDB4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  <w:tc>
          <w:tcPr>
            <w:tcW w:w="2160" w:type="dxa"/>
            <w:gridSpan w:val="2"/>
            <w:shd w:val="clear" w:color="auto" w:fill="auto"/>
            <w:noWrap w:val="0"/>
            <w:vAlign w:val="center"/>
          </w:tcPr>
          <w:p w14:paraId="355E36DC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31542F12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称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6FC899B0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  <w:tr w14:paraId="2645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65C8D773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  位</w:t>
            </w:r>
          </w:p>
        </w:tc>
        <w:tc>
          <w:tcPr>
            <w:tcW w:w="4320" w:type="dxa"/>
            <w:gridSpan w:val="4"/>
            <w:shd w:val="clear" w:color="auto" w:fill="auto"/>
            <w:noWrap w:val="0"/>
            <w:vAlign w:val="center"/>
          </w:tcPr>
          <w:p w14:paraId="361F5BFE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8CDD432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  业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2AE1B128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  <w:tr w14:paraId="654E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079B3E4F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060" w:type="dxa"/>
            <w:gridSpan w:val="3"/>
            <w:shd w:val="clear" w:color="auto" w:fill="auto"/>
            <w:noWrap w:val="0"/>
            <w:vAlign w:val="center"/>
          </w:tcPr>
          <w:p w14:paraId="15D6CE09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7266C149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3014" w:type="dxa"/>
            <w:gridSpan w:val="2"/>
            <w:shd w:val="clear" w:color="auto" w:fill="auto"/>
            <w:noWrap w:val="0"/>
            <w:vAlign w:val="center"/>
          </w:tcPr>
          <w:p w14:paraId="2C2B0060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  <w:tr w14:paraId="1EF4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6C056108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条文号</w:t>
            </w:r>
          </w:p>
        </w:tc>
        <w:tc>
          <w:tcPr>
            <w:tcW w:w="5580" w:type="dxa"/>
            <w:gridSpan w:val="5"/>
            <w:shd w:val="clear" w:color="auto" w:fill="auto"/>
            <w:noWrap w:val="0"/>
            <w:vAlign w:val="center"/>
          </w:tcPr>
          <w:p w14:paraId="0A93D0B2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意见或建议</w:t>
            </w: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178187A8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理由/背景材料</w:t>
            </w:r>
          </w:p>
        </w:tc>
      </w:tr>
      <w:tr w14:paraId="7C52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254F1613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5580" w:type="dxa"/>
            <w:gridSpan w:val="5"/>
            <w:shd w:val="clear" w:color="auto" w:fill="auto"/>
            <w:noWrap w:val="0"/>
            <w:vAlign w:val="center"/>
          </w:tcPr>
          <w:p w14:paraId="69ECE630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74319464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  <w:tr w14:paraId="65CE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4F852049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5580" w:type="dxa"/>
            <w:gridSpan w:val="5"/>
            <w:shd w:val="clear" w:color="auto" w:fill="auto"/>
            <w:noWrap w:val="0"/>
            <w:vAlign w:val="center"/>
          </w:tcPr>
          <w:p w14:paraId="2552619F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3941BE91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  <w:tr w14:paraId="118B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shd w:val="clear" w:color="auto" w:fill="auto"/>
            <w:noWrap w:val="0"/>
            <w:vAlign w:val="center"/>
          </w:tcPr>
          <w:p w14:paraId="2794A2B0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5580" w:type="dxa"/>
            <w:gridSpan w:val="5"/>
            <w:shd w:val="clear" w:color="auto" w:fill="auto"/>
            <w:noWrap w:val="0"/>
            <w:vAlign w:val="center"/>
          </w:tcPr>
          <w:p w14:paraId="3B92AF52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54" w:type="dxa"/>
            <w:shd w:val="clear" w:color="auto" w:fill="auto"/>
            <w:noWrap w:val="0"/>
            <w:vAlign w:val="center"/>
          </w:tcPr>
          <w:p w14:paraId="1645B056">
            <w:pPr>
              <w:snapToGrid w:val="0"/>
              <w:spacing w:line="288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246385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zMjIyZDVkNTJkNmY5MWU5OGIwYjk5MzYxNmZlYmUifQ=="/>
  </w:docVars>
  <w:rsids>
    <w:rsidRoot w:val="003D3553"/>
    <w:rsid w:val="003D3553"/>
    <w:rsid w:val="00676A12"/>
    <w:rsid w:val="16DE7405"/>
    <w:rsid w:val="27E5135F"/>
    <w:rsid w:val="35317B4E"/>
    <w:rsid w:val="3B210322"/>
    <w:rsid w:val="419561F4"/>
    <w:rsid w:val="4B2D52E1"/>
    <w:rsid w:val="4BF07AD0"/>
    <w:rsid w:val="5CD74089"/>
    <w:rsid w:val="60425AFC"/>
    <w:rsid w:val="68473C2F"/>
    <w:rsid w:val="7DA17077"/>
    <w:rsid w:val="7FEB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semiHidden/>
    <w:qFormat/>
    <w:uiPriority w:val="0"/>
    <w:pPr>
      <w:widowControl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1</Lines>
  <Paragraphs>1</Paragraphs>
  <TotalTime>0</TotalTime>
  <ScaleCrop>false</ScaleCrop>
  <LinksUpToDate>false</LinksUpToDate>
  <CharactersWithSpaces>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2020-05-21T04:58:00Z</dcterms:created>
  <dc:creator>GJ</dc:creator>
  <cp:lastModifiedBy>Firenze _lyw</cp:lastModifiedBy>
  <cp:lastPrinted>2021-07-02T03:03:00Z</cp:lastPrinted>
  <dcterms:modified xsi:type="dcterms:W3CDTF">2026-07-08T07:55:47Z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8040F4E9EA5E4FACB9857DBAEE2DBD86_13</vt:lpwstr>
  </property>
  <property fmtid="{D5CDD505-2E9C-101B-9397-08002B2CF9AE}" pid="4" name="KSOTemplateDocerSaveRecord">
    <vt:lpwstr>eyJoZGlkIjoiMTEzMjIyZDVkNTJkNmY5MWU5OGIwYjk5MzYxNmZlYmUiLCJ1c2VySWQiOiIxOTQ0MjY5MjgifQ==</vt:lpwstr>
  </property>
</Properties>
</file>